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57ED7" w14:textId="34FF1EC6" w:rsidR="001E23F7" w:rsidRDefault="00090996" w:rsidP="00340704">
      <w:pPr>
        <w:pStyle w:val="Geenafstand"/>
        <w:rPr>
          <w:sz w:val="24"/>
          <w:szCs w:val="24"/>
        </w:rPr>
      </w:pPr>
      <w:r w:rsidRPr="00340704">
        <w:rPr>
          <w:sz w:val="24"/>
          <w:szCs w:val="24"/>
        </w:rPr>
        <w:t>Verslag van de activiteiten in 202</w:t>
      </w:r>
      <w:r w:rsidR="003400B0">
        <w:rPr>
          <w:sz w:val="24"/>
          <w:szCs w:val="24"/>
        </w:rPr>
        <w:t>5</w:t>
      </w:r>
    </w:p>
    <w:p w14:paraId="3C13DBB1" w14:textId="77777777" w:rsidR="00340704" w:rsidRPr="00340704" w:rsidRDefault="00340704" w:rsidP="00340704">
      <w:pPr>
        <w:pStyle w:val="Geenafstand"/>
        <w:rPr>
          <w:sz w:val="24"/>
          <w:szCs w:val="24"/>
        </w:rPr>
      </w:pPr>
    </w:p>
    <w:p w14:paraId="60DFF129" w14:textId="77777777" w:rsidR="00500450" w:rsidRDefault="00500450" w:rsidP="00340704">
      <w:pPr>
        <w:pStyle w:val="Geenafstand"/>
        <w:rPr>
          <w:sz w:val="24"/>
          <w:szCs w:val="24"/>
        </w:rPr>
      </w:pPr>
      <w:r w:rsidRPr="00340704">
        <w:rPr>
          <w:sz w:val="24"/>
          <w:szCs w:val="24"/>
        </w:rPr>
        <w:t>Museum</w:t>
      </w:r>
    </w:p>
    <w:p w14:paraId="0A33A643" w14:textId="77777777" w:rsidR="00340704" w:rsidRPr="00340704" w:rsidRDefault="00340704" w:rsidP="00340704">
      <w:pPr>
        <w:pStyle w:val="Geenafstand"/>
        <w:rPr>
          <w:sz w:val="24"/>
          <w:szCs w:val="24"/>
        </w:rPr>
      </w:pPr>
    </w:p>
    <w:p w14:paraId="51197CC7" w14:textId="3A4C51C5" w:rsidR="007B4AD1" w:rsidRDefault="00090996" w:rsidP="003400B0">
      <w:pPr>
        <w:pStyle w:val="Geenafstand"/>
        <w:rPr>
          <w:sz w:val="24"/>
          <w:szCs w:val="24"/>
        </w:rPr>
      </w:pPr>
      <w:r w:rsidRPr="00340704">
        <w:rPr>
          <w:sz w:val="24"/>
          <w:szCs w:val="24"/>
        </w:rPr>
        <w:t>Naast de vaste collectie van ons museum worden er thema</w:t>
      </w:r>
      <w:r w:rsidR="006869FD">
        <w:rPr>
          <w:sz w:val="24"/>
          <w:szCs w:val="24"/>
        </w:rPr>
        <w:t xml:space="preserve"> </w:t>
      </w:r>
      <w:r w:rsidRPr="00340704">
        <w:rPr>
          <w:sz w:val="24"/>
          <w:szCs w:val="24"/>
        </w:rPr>
        <w:t>tentoonstellingen gehouden.</w:t>
      </w:r>
      <w:r w:rsidR="006B4916">
        <w:rPr>
          <w:sz w:val="24"/>
          <w:szCs w:val="24"/>
        </w:rPr>
        <w:t xml:space="preserve"> </w:t>
      </w:r>
    </w:p>
    <w:p w14:paraId="59D4BE20" w14:textId="77777777" w:rsidR="007B4AD1" w:rsidRDefault="007B4AD1" w:rsidP="00340704">
      <w:pPr>
        <w:pStyle w:val="Geenafstand"/>
        <w:rPr>
          <w:sz w:val="24"/>
          <w:szCs w:val="24"/>
        </w:rPr>
      </w:pPr>
    </w:p>
    <w:p w14:paraId="0FA6201A" w14:textId="6EA26FE2" w:rsidR="003400B0" w:rsidRDefault="003400B0" w:rsidP="00340704">
      <w:pPr>
        <w:pStyle w:val="Geenafstand"/>
        <w:rPr>
          <w:sz w:val="24"/>
          <w:szCs w:val="24"/>
        </w:rPr>
      </w:pPr>
      <w:r>
        <w:rPr>
          <w:sz w:val="24"/>
          <w:szCs w:val="24"/>
        </w:rPr>
        <w:t xml:space="preserve">Van af medio 2024 is </w:t>
      </w:r>
      <w:r w:rsidR="007B4AD1">
        <w:rPr>
          <w:sz w:val="24"/>
          <w:szCs w:val="24"/>
        </w:rPr>
        <w:t xml:space="preserve">een tentoonstelling </w:t>
      </w:r>
      <w:r>
        <w:rPr>
          <w:sz w:val="24"/>
          <w:szCs w:val="24"/>
        </w:rPr>
        <w:t xml:space="preserve">gehouden </w:t>
      </w:r>
      <w:r w:rsidR="007B4AD1">
        <w:rPr>
          <w:sz w:val="24"/>
          <w:szCs w:val="24"/>
        </w:rPr>
        <w:t>met de titel: “Zij betaalden de hoogste prijs”</w:t>
      </w:r>
      <w:r w:rsidR="00941450">
        <w:rPr>
          <w:sz w:val="24"/>
          <w:szCs w:val="24"/>
        </w:rPr>
        <w:t>.</w:t>
      </w:r>
      <w:r w:rsidR="00A12723">
        <w:rPr>
          <w:sz w:val="24"/>
          <w:szCs w:val="24"/>
        </w:rPr>
        <w:t xml:space="preserve"> Deze tentoonstelling gaat over </w:t>
      </w:r>
      <w:r>
        <w:rPr>
          <w:sz w:val="24"/>
          <w:szCs w:val="24"/>
        </w:rPr>
        <w:t>de</w:t>
      </w:r>
      <w:r w:rsidR="00A12723">
        <w:rPr>
          <w:sz w:val="24"/>
          <w:szCs w:val="24"/>
        </w:rPr>
        <w:t xml:space="preserve"> nabij Papendrecht in 1944  neergestorte bommenwerper, </w:t>
      </w:r>
      <w:r w:rsidR="006F5ACF">
        <w:rPr>
          <w:sz w:val="24"/>
          <w:szCs w:val="24"/>
        </w:rPr>
        <w:t xml:space="preserve">de Lancaster </w:t>
      </w:r>
      <w:proofErr w:type="spellStart"/>
      <w:r w:rsidR="006F5ACF">
        <w:rPr>
          <w:sz w:val="24"/>
          <w:szCs w:val="24"/>
        </w:rPr>
        <w:t>Popeye</w:t>
      </w:r>
      <w:proofErr w:type="spellEnd"/>
      <w:r w:rsidR="006F5ACF">
        <w:rPr>
          <w:sz w:val="24"/>
          <w:szCs w:val="24"/>
        </w:rPr>
        <w:t xml:space="preserve">, </w:t>
      </w:r>
      <w:r w:rsidR="00A12723">
        <w:rPr>
          <w:sz w:val="24"/>
          <w:szCs w:val="24"/>
        </w:rPr>
        <w:t>waarbij de gehele bemanning is omgekomen. In ons museum zijn verschillende onderdelen en foto’s van het toestel aanwezig. Nabestaanden van de bemanning uit Australië, Canada en Engeland hebben de tentoonstelling bezocht</w:t>
      </w:r>
      <w:r w:rsidR="00BF00D5">
        <w:rPr>
          <w:sz w:val="24"/>
          <w:szCs w:val="24"/>
        </w:rPr>
        <w:t xml:space="preserve">. De tentoonstelling liep door tot het einde </w:t>
      </w:r>
      <w:r w:rsidR="00BE10C7">
        <w:rPr>
          <w:sz w:val="24"/>
          <w:szCs w:val="24"/>
        </w:rPr>
        <w:t>tot in de eerste maanden van 2025.</w:t>
      </w:r>
    </w:p>
    <w:p w14:paraId="346C57B4" w14:textId="77777777" w:rsidR="003400B0" w:rsidRDefault="003400B0" w:rsidP="00340704">
      <w:pPr>
        <w:pStyle w:val="Geenafstand"/>
        <w:rPr>
          <w:sz w:val="24"/>
          <w:szCs w:val="24"/>
        </w:rPr>
      </w:pPr>
    </w:p>
    <w:p w14:paraId="518EB7AD" w14:textId="636B40FA" w:rsidR="006B4916" w:rsidRDefault="003400B0" w:rsidP="00340704">
      <w:pPr>
        <w:pStyle w:val="Geenafstand"/>
      </w:pPr>
      <w:r>
        <w:rPr>
          <w:sz w:val="24"/>
          <w:szCs w:val="24"/>
        </w:rPr>
        <w:t xml:space="preserve">In 2025 is vervolgens in verband met de bevrijding van 80 jaar geleden een tentoonstelling over Papendrecht in de Tweede Wereldoorlog. Hierbij is ook gebruik gemaakt van documenten en materialen van particulieren. </w:t>
      </w:r>
      <w:r w:rsidR="00BE10C7">
        <w:rPr>
          <w:sz w:val="24"/>
          <w:szCs w:val="24"/>
        </w:rPr>
        <w:t xml:space="preserve"> </w:t>
      </w:r>
    </w:p>
    <w:p w14:paraId="6B2950D2" w14:textId="77777777" w:rsidR="00340704" w:rsidRDefault="00340704" w:rsidP="00090996">
      <w:pPr>
        <w:pStyle w:val="Geenafstand"/>
        <w:rPr>
          <w:sz w:val="24"/>
          <w:szCs w:val="24"/>
        </w:rPr>
      </w:pPr>
    </w:p>
    <w:p w14:paraId="2B0E747D" w14:textId="77777777" w:rsidR="00BF00D5" w:rsidRDefault="00BF00D5" w:rsidP="00090996">
      <w:pPr>
        <w:pStyle w:val="Geenafstand"/>
        <w:rPr>
          <w:sz w:val="24"/>
          <w:szCs w:val="24"/>
        </w:rPr>
      </w:pPr>
    </w:p>
    <w:p w14:paraId="64979DF9" w14:textId="77777777" w:rsidR="00340704" w:rsidRDefault="00340704" w:rsidP="00090996">
      <w:pPr>
        <w:pStyle w:val="Geenafstand"/>
        <w:rPr>
          <w:sz w:val="24"/>
          <w:szCs w:val="24"/>
        </w:rPr>
      </w:pPr>
      <w:r>
        <w:rPr>
          <w:sz w:val="24"/>
          <w:szCs w:val="24"/>
        </w:rPr>
        <w:t>Muziektent</w:t>
      </w:r>
    </w:p>
    <w:p w14:paraId="7F5AAFEB" w14:textId="77777777" w:rsidR="00340704" w:rsidRDefault="00340704" w:rsidP="00090996">
      <w:pPr>
        <w:pStyle w:val="Geenafstand"/>
        <w:rPr>
          <w:sz w:val="24"/>
          <w:szCs w:val="24"/>
        </w:rPr>
      </w:pPr>
      <w:r>
        <w:rPr>
          <w:sz w:val="24"/>
          <w:szCs w:val="24"/>
        </w:rPr>
        <w:t>Op koningsdag v</w:t>
      </w:r>
      <w:r w:rsidR="00BE10C7">
        <w:rPr>
          <w:sz w:val="24"/>
          <w:szCs w:val="24"/>
        </w:rPr>
        <w:t>o</w:t>
      </w:r>
      <w:r>
        <w:rPr>
          <w:sz w:val="24"/>
          <w:szCs w:val="24"/>
        </w:rPr>
        <w:t>nd in samenwerking met het Oranjecomité de aubade plaats.</w:t>
      </w:r>
      <w:r w:rsidR="006869FD">
        <w:rPr>
          <w:sz w:val="24"/>
          <w:szCs w:val="24"/>
        </w:rPr>
        <w:t xml:space="preserve"> I</w:t>
      </w:r>
      <w:r>
        <w:rPr>
          <w:sz w:val="24"/>
          <w:szCs w:val="24"/>
        </w:rPr>
        <w:t>n de loop van die dag v</w:t>
      </w:r>
      <w:r w:rsidR="00BF00D5">
        <w:rPr>
          <w:sz w:val="24"/>
          <w:szCs w:val="24"/>
        </w:rPr>
        <w:t>o</w:t>
      </w:r>
      <w:r>
        <w:rPr>
          <w:sz w:val="24"/>
          <w:szCs w:val="24"/>
        </w:rPr>
        <w:t>nden er enige optredens plaats.</w:t>
      </w:r>
    </w:p>
    <w:p w14:paraId="551BD00B" w14:textId="62A4B93A" w:rsidR="00340704" w:rsidRDefault="00340704" w:rsidP="00090996">
      <w:pPr>
        <w:pStyle w:val="Geenafstand"/>
        <w:rPr>
          <w:sz w:val="24"/>
          <w:szCs w:val="24"/>
        </w:rPr>
      </w:pPr>
      <w:r>
        <w:rPr>
          <w:sz w:val="24"/>
          <w:szCs w:val="24"/>
        </w:rPr>
        <w:t xml:space="preserve">Op </w:t>
      </w:r>
      <w:r w:rsidR="003400B0">
        <w:rPr>
          <w:sz w:val="24"/>
          <w:szCs w:val="24"/>
        </w:rPr>
        <w:t>2</w:t>
      </w:r>
      <w:r w:rsidR="00BF00D5">
        <w:rPr>
          <w:sz w:val="24"/>
          <w:szCs w:val="24"/>
        </w:rPr>
        <w:t>3 mei</w:t>
      </w:r>
      <w:r>
        <w:rPr>
          <w:sz w:val="24"/>
          <w:szCs w:val="24"/>
        </w:rPr>
        <w:t xml:space="preserve"> en </w:t>
      </w:r>
      <w:r w:rsidR="00C62C11">
        <w:rPr>
          <w:sz w:val="24"/>
          <w:szCs w:val="24"/>
        </w:rPr>
        <w:t xml:space="preserve">29 </w:t>
      </w:r>
      <w:r>
        <w:rPr>
          <w:sz w:val="24"/>
          <w:szCs w:val="24"/>
        </w:rPr>
        <w:t>augustus</w:t>
      </w:r>
      <w:r w:rsidR="006869FD">
        <w:rPr>
          <w:sz w:val="24"/>
          <w:szCs w:val="24"/>
        </w:rPr>
        <w:t xml:space="preserve"> 202</w:t>
      </w:r>
      <w:r w:rsidR="00C62C11">
        <w:rPr>
          <w:sz w:val="24"/>
          <w:szCs w:val="24"/>
        </w:rPr>
        <w:t>5</w:t>
      </w:r>
      <w:r>
        <w:rPr>
          <w:sz w:val="24"/>
          <w:szCs w:val="24"/>
        </w:rPr>
        <w:t xml:space="preserve"> heeft de Stichting concerten georganiseerd. Op </w:t>
      </w:r>
      <w:r w:rsidR="00C62C11">
        <w:rPr>
          <w:sz w:val="24"/>
          <w:szCs w:val="24"/>
        </w:rPr>
        <w:t>2</w:t>
      </w:r>
      <w:r w:rsidR="00BF00D5">
        <w:rPr>
          <w:sz w:val="24"/>
          <w:szCs w:val="24"/>
        </w:rPr>
        <w:t>3 mei</w:t>
      </w:r>
      <w:r>
        <w:rPr>
          <w:sz w:val="24"/>
          <w:szCs w:val="24"/>
        </w:rPr>
        <w:t xml:space="preserve"> met </w:t>
      </w:r>
      <w:r w:rsidR="00941450">
        <w:rPr>
          <w:sz w:val="24"/>
          <w:szCs w:val="24"/>
        </w:rPr>
        <w:t xml:space="preserve">het optreden van verschillende koren. </w:t>
      </w:r>
      <w:r w:rsidR="00BF00D5">
        <w:rPr>
          <w:sz w:val="24"/>
          <w:szCs w:val="24"/>
        </w:rPr>
        <w:t xml:space="preserve">Op </w:t>
      </w:r>
      <w:r w:rsidR="00941450">
        <w:rPr>
          <w:sz w:val="24"/>
          <w:szCs w:val="24"/>
        </w:rPr>
        <w:t>29</w:t>
      </w:r>
      <w:r w:rsidR="00BF00D5">
        <w:rPr>
          <w:sz w:val="24"/>
          <w:szCs w:val="24"/>
        </w:rPr>
        <w:t xml:space="preserve"> augustus was er een optreden van The </w:t>
      </w:r>
      <w:r w:rsidR="00941450">
        <w:rPr>
          <w:sz w:val="24"/>
          <w:szCs w:val="24"/>
        </w:rPr>
        <w:t>Young Band</w:t>
      </w:r>
      <w:r w:rsidR="00BF00D5">
        <w:rPr>
          <w:sz w:val="24"/>
          <w:szCs w:val="24"/>
        </w:rPr>
        <w:t>.</w:t>
      </w:r>
    </w:p>
    <w:p w14:paraId="3C15978F" w14:textId="77777777" w:rsidR="00941450" w:rsidRDefault="00941450" w:rsidP="00090996">
      <w:pPr>
        <w:pStyle w:val="Geenafstand"/>
        <w:rPr>
          <w:sz w:val="24"/>
          <w:szCs w:val="24"/>
        </w:rPr>
      </w:pPr>
    </w:p>
    <w:p w14:paraId="50F6CF51" w14:textId="3A9A69BE" w:rsidR="00941450" w:rsidRDefault="00941450" w:rsidP="00090996">
      <w:pPr>
        <w:pStyle w:val="Geenafstand"/>
        <w:rPr>
          <w:sz w:val="24"/>
          <w:szCs w:val="24"/>
        </w:rPr>
      </w:pPr>
      <w:r>
        <w:rPr>
          <w:sz w:val="24"/>
          <w:szCs w:val="24"/>
        </w:rPr>
        <w:t>In de kerstperiode is de muziektent zoals gebruikelijk feestelijk versierd mede in verband met het zogenaamde Lichtjesfeest dat in Papendrecht plaatsvindt.</w:t>
      </w:r>
    </w:p>
    <w:p w14:paraId="270911A3" w14:textId="77777777" w:rsidR="006869FD" w:rsidRDefault="006869FD" w:rsidP="00090996">
      <w:pPr>
        <w:pStyle w:val="Geenafstand"/>
        <w:rPr>
          <w:sz w:val="24"/>
          <w:szCs w:val="24"/>
        </w:rPr>
      </w:pPr>
    </w:p>
    <w:p w14:paraId="21F65350" w14:textId="77777777" w:rsidR="00BE10C7" w:rsidRDefault="00BE10C7" w:rsidP="00090996">
      <w:pPr>
        <w:pStyle w:val="Geenafstand"/>
        <w:rPr>
          <w:sz w:val="24"/>
          <w:szCs w:val="24"/>
        </w:rPr>
      </w:pPr>
    </w:p>
    <w:p w14:paraId="01E6E747" w14:textId="77777777" w:rsidR="006869FD" w:rsidRDefault="006869FD" w:rsidP="00090996">
      <w:pPr>
        <w:pStyle w:val="Geenafstand"/>
        <w:rPr>
          <w:sz w:val="24"/>
          <w:szCs w:val="24"/>
        </w:rPr>
      </w:pPr>
      <w:r>
        <w:rPr>
          <w:sz w:val="24"/>
          <w:szCs w:val="24"/>
        </w:rPr>
        <w:t>Herdenkingen</w:t>
      </w:r>
    </w:p>
    <w:p w14:paraId="38ED8745" w14:textId="52513AD3" w:rsidR="00807E41" w:rsidRDefault="00807E41" w:rsidP="00090996">
      <w:pPr>
        <w:pStyle w:val="Geenafstand"/>
        <w:rPr>
          <w:sz w:val="24"/>
          <w:szCs w:val="24"/>
        </w:rPr>
      </w:pPr>
      <w:r>
        <w:rPr>
          <w:sz w:val="24"/>
          <w:szCs w:val="24"/>
        </w:rPr>
        <w:t>Op 4 mei w</w:t>
      </w:r>
      <w:r w:rsidR="00BE10C7">
        <w:rPr>
          <w:sz w:val="24"/>
          <w:szCs w:val="24"/>
        </w:rPr>
        <w:t>e</w:t>
      </w:r>
      <w:r>
        <w:rPr>
          <w:sz w:val="24"/>
          <w:szCs w:val="24"/>
        </w:rPr>
        <w:t xml:space="preserve">rden door de Stichting bloemen gelegd bij het Joodse monument en </w:t>
      </w:r>
      <w:r w:rsidR="00941450">
        <w:rPr>
          <w:sz w:val="24"/>
          <w:szCs w:val="24"/>
        </w:rPr>
        <w:t xml:space="preserve">op de begraafplaats </w:t>
      </w:r>
      <w:r>
        <w:rPr>
          <w:sz w:val="24"/>
          <w:szCs w:val="24"/>
        </w:rPr>
        <w:t xml:space="preserve">bij de oorlogsgraven en het monument van </w:t>
      </w:r>
      <w:r w:rsidR="00941450">
        <w:rPr>
          <w:sz w:val="24"/>
          <w:szCs w:val="24"/>
        </w:rPr>
        <w:t xml:space="preserve">de </w:t>
      </w:r>
      <w:r>
        <w:rPr>
          <w:sz w:val="24"/>
          <w:szCs w:val="24"/>
        </w:rPr>
        <w:t xml:space="preserve">elders </w:t>
      </w:r>
      <w:r w:rsidR="00CE410F">
        <w:rPr>
          <w:sz w:val="24"/>
          <w:szCs w:val="24"/>
        </w:rPr>
        <w:t xml:space="preserve">gedurende de oorlog </w:t>
      </w:r>
      <w:r>
        <w:rPr>
          <w:sz w:val="24"/>
          <w:szCs w:val="24"/>
        </w:rPr>
        <w:t xml:space="preserve">overleden </w:t>
      </w:r>
      <w:proofErr w:type="spellStart"/>
      <w:r>
        <w:rPr>
          <w:sz w:val="24"/>
          <w:szCs w:val="24"/>
        </w:rPr>
        <w:t>Papendrechters</w:t>
      </w:r>
      <w:proofErr w:type="spellEnd"/>
      <w:r w:rsidR="00CE410F">
        <w:rPr>
          <w:sz w:val="24"/>
          <w:szCs w:val="24"/>
        </w:rPr>
        <w:t xml:space="preserve">. </w:t>
      </w:r>
    </w:p>
    <w:p w14:paraId="0B6B22E2" w14:textId="77777777" w:rsidR="006F5ACF" w:rsidRDefault="006F5ACF" w:rsidP="00090996">
      <w:pPr>
        <w:pStyle w:val="Geenafstand"/>
        <w:rPr>
          <w:sz w:val="24"/>
          <w:szCs w:val="24"/>
        </w:rPr>
      </w:pPr>
    </w:p>
    <w:p w14:paraId="48BA0368" w14:textId="77777777" w:rsidR="00CE410F" w:rsidRDefault="00807E41" w:rsidP="00090996">
      <w:pPr>
        <w:pStyle w:val="Geenafstand"/>
        <w:rPr>
          <w:sz w:val="24"/>
          <w:szCs w:val="24"/>
        </w:rPr>
      </w:pPr>
      <w:r>
        <w:rPr>
          <w:sz w:val="24"/>
          <w:szCs w:val="24"/>
        </w:rPr>
        <w:t>Op 11 november zijn er wederom bloemen en klaprozen gelegd bij de oorlogsgraven</w:t>
      </w:r>
      <w:r w:rsidR="001A798E">
        <w:rPr>
          <w:sz w:val="24"/>
          <w:szCs w:val="24"/>
        </w:rPr>
        <w:t>.</w:t>
      </w:r>
    </w:p>
    <w:p w14:paraId="232191DD" w14:textId="77777777" w:rsidR="001A798E" w:rsidRDefault="001A798E" w:rsidP="00090996">
      <w:pPr>
        <w:pStyle w:val="Geenafstand"/>
        <w:rPr>
          <w:sz w:val="24"/>
          <w:szCs w:val="24"/>
        </w:rPr>
      </w:pPr>
    </w:p>
    <w:p w14:paraId="59E58009" w14:textId="77777777" w:rsidR="00CE410F" w:rsidRDefault="00CE410F" w:rsidP="00090996">
      <w:pPr>
        <w:pStyle w:val="Geenafstand"/>
        <w:rPr>
          <w:sz w:val="24"/>
          <w:szCs w:val="24"/>
        </w:rPr>
      </w:pPr>
      <w:r>
        <w:rPr>
          <w:sz w:val="24"/>
          <w:szCs w:val="24"/>
        </w:rPr>
        <w:t>Op 24 december w</w:t>
      </w:r>
      <w:r w:rsidR="00BE10C7">
        <w:rPr>
          <w:sz w:val="24"/>
          <w:szCs w:val="24"/>
        </w:rPr>
        <w:t>e</w:t>
      </w:r>
      <w:r>
        <w:rPr>
          <w:sz w:val="24"/>
          <w:szCs w:val="24"/>
        </w:rPr>
        <w:t xml:space="preserve">rden er door de Stichting lichtjes geplaatst bij de graven van de </w:t>
      </w:r>
      <w:proofErr w:type="spellStart"/>
      <w:r>
        <w:rPr>
          <w:sz w:val="24"/>
          <w:szCs w:val="24"/>
        </w:rPr>
        <w:t>Popeye</w:t>
      </w:r>
      <w:proofErr w:type="spellEnd"/>
      <w:r>
        <w:rPr>
          <w:sz w:val="24"/>
          <w:szCs w:val="24"/>
        </w:rPr>
        <w:t xml:space="preserve"> bemanning.</w:t>
      </w:r>
    </w:p>
    <w:p w14:paraId="0EC51320" w14:textId="77777777" w:rsidR="00340704" w:rsidRDefault="00CE410F" w:rsidP="00090996">
      <w:pPr>
        <w:pStyle w:val="Geenafstand"/>
        <w:rPr>
          <w:sz w:val="24"/>
          <w:szCs w:val="24"/>
        </w:rPr>
      </w:pPr>
      <w:r>
        <w:rPr>
          <w:sz w:val="24"/>
          <w:szCs w:val="24"/>
        </w:rPr>
        <w:t xml:space="preserve"> </w:t>
      </w:r>
    </w:p>
    <w:p w14:paraId="397B60DB" w14:textId="77777777" w:rsidR="001A798E" w:rsidRDefault="001A798E" w:rsidP="00090996">
      <w:pPr>
        <w:pStyle w:val="Geenafstand"/>
        <w:rPr>
          <w:sz w:val="24"/>
          <w:szCs w:val="24"/>
        </w:rPr>
      </w:pPr>
      <w:r>
        <w:rPr>
          <w:sz w:val="24"/>
          <w:szCs w:val="24"/>
        </w:rPr>
        <w:t>Donateurs</w:t>
      </w:r>
    </w:p>
    <w:p w14:paraId="1A3DF4F2" w14:textId="77777777" w:rsidR="00340704" w:rsidRPr="00500450" w:rsidRDefault="00340704" w:rsidP="00090996">
      <w:pPr>
        <w:pStyle w:val="Geenafstand"/>
        <w:rPr>
          <w:sz w:val="24"/>
          <w:szCs w:val="24"/>
        </w:rPr>
      </w:pPr>
      <w:r>
        <w:rPr>
          <w:sz w:val="24"/>
          <w:szCs w:val="24"/>
        </w:rPr>
        <w:t xml:space="preserve">De donateurs ontvangen een jaarverslag waarin alle activiteiten van de Stichting zijn opgenomen. </w:t>
      </w:r>
    </w:p>
    <w:p w14:paraId="246C3C19" w14:textId="77777777" w:rsidR="00BE10C7" w:rsidRDefault="00BE10C7" w:rsidP="00BF00D5">
      <w:pPr>
        <w:pStyle w:val="Geenafstand"/>
        <w:rPr>
          <w:sz w:val="24"/>
          <w:szCs w:val="24"/>
        </w:rPr>
      </w:pPr>
    </w:p>
    <w:p w14:paraId="674A479F" w14:textId="77777777" w:rsidR="00BF00D5" w:rsidRDefault="00BF00D5" w:rsidP="00BF00D5">
      <w:pPr>
        <w:pStyle w:val="Geenafstand"/>
        <w:rPr>
          <w:sz w:val="24"/>
          <w:szCs w:val="24"/>
        </w:rPr>
      </w:pPr>
      <w:r>
        <w:rPr>
          <w:sz w:val="24"/>
          <w:szCs w:val="24"/>
        </w:rPr>
        <w:t>Donateursavond</w:t>
      </w:r>
    </w:p>
    <w:p w14:paraId="1B18BE3B" w14:textId="4E1E15D4" w:rsidR="00BF00D5" w:rsidRDefault="00941450" w:rsidP="00941450">
      <w:pPr>
        <w:pStyle w:val="Geenafstand"/>
      </w:pPr>
      <w:r>
        <w:rPr>
          <w:sz w:val="24"/>
          <w:szCs w:val="24"/>
        </w:rPr>
        <w:t>O</w:t>
      </w:r>
      <w:r w:rsidR="00BF00D5">
        <w:rPr>
          <w:sz w:val="24"/>
          <w:szCs w:val="24"/>
        </w:rPr>
        <w:t xml:space="preserve">p </w:t>
      </w:r>
      <w:r>
        <w:rPr>
          <w:sz w:val="24"/>
          <w:szCs w:val="24"/>
        </w:rPr>
        <w:t>12</w:t>
      </w:r>
      <w:r w:rsidR="00BF00D5">
        <w:rPr>
          <w:sz w:val="24"/>
          <w:szCs w:val="24"/>
        </w:rPr>
        <w:t xml:space="preserve"> november vond in theater De Willem te Papendrecht de jaarlijkse donateursavond plaats, waarbij verschillende onderwerpen uit de geschiedenis van Papendrecht zijn belicht.</w:t>
      </w:r>
    </w:p>
    <w:sectPr w:rsidR="00BF00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996"/>
    <w:rsid w:val="0000461B"/>
    <w:rsid w:val="00090996"/>
    <w:rsid w:val="001A798E"/>
    <w:rsid w:val="001E23F7"/>
    <w:rsid w:val="00246C0C"/>
    <w:rsid w:val="003400B0"/>
    <w:rsid w:val="00340704"/>
    <w:rsid w:val="00500450"/>
    <w:rsid w:val="006869FD"/>
    <w:rsid w:val="006937F4"/>
    <w:rsid w:val="006B4916"/>
    <w:rsid w:val="006F5ACF"/>
    <w:rsid w:val="007570FF"/>
    <w:rsid w:val="007B4AD1"/>
    <w:rsid w:val="00807E41"/>
    <w:rsid w:val="0082723B"/>
    <w:rsid w:val="00941450"/>
    <w:rsid w:val="00A12723"/>
    <w:rsid w:val="00A72847"/>
    <w:rsid w:val="00BA6301"/>
    <w:rsid w:val="00BE10C7"/>
    <w:rsid w:val="00BF00D5"/>
    <w:rsid w:val="00C62C11"/>
    <w:rsid w:val="00CE410F"/>
    <w:rsid w:val="00E277E9"/>
    <w:rsid w:val="00EE22DF"/>
    <w:rsid w:val="00F53B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75422"/>
  <w15:docId w15:val="{1BA5EAE3-355D-4B20-A295-8F6177218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909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312</Words>
  <Characters>1720</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HF.Spek@outlook.com</cp:lastModifiedBy>
  <cp:revision>2</cp:revision>
  <dcterms:created xsi:type="dcterms:W3CDTF">2026-04-15T15:37:00Z</dcterms:created>
  <dcterms:modified xsi:type="dcterms:W3CDTF">2026-04-15T15:37:00Z</dcterms:modified>
</cp:coreProperties>
</file>